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64"/>
        <w:tblW w:w="5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1977"/>
        <w:gridCol w:w="1942"/>
      </w:tblGrid>
      <w:tr w:rsidR="009F2A9A" w:rsidRPr="009F2A9A" w14:paraId="5556EA5E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C781C" w14:textId="77777777" w:rsidR="009F2A9A" w:rsidRPr="009F2A9A" w:rsidRDefault="009F2A9A" w:rsidP="002D09D6">
            <w:r w:rsidRPr="009F2A9A"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B7E79" w14:textId="77777777" w:rsidR="009F2A9A" w:rsidRPr="009F2A9A" w:rsidRDefault="009F2A9A" w:rsidP="002D09D6">
            <w:r w:rsidRPr="009F2A9A">
              <w:rPr>
                <w:b/>
                <w:bCs/>
              </w:rPr>
              <w:t>Taxa godkänd 08.06.2023</w:t>
            </w:r>
            <w:r w:rsidRPr="009F2A9A">
              <w:t>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F9729" w14:textId="3FAD049D" w:rsidR="009F2A9A" w:rsidRPr="009F2A9A" w:rsidRDefault="009F2A9A" w:rsidP="002D09D6">
            <w:r w:rsidRPr="009F2A9A">
              <w:rPr>
                <w:b/>
                <w:bCs/>
              </w:rPr>
              <w:t>Förslag</w:t>
            </w:r>
            <w:r w:rsidRPr="009F2A9A">
              <w:t> </w:t>
            </w:r>
            <w:r w:rsidR="002D09D6">
              <w:br/>
              <w:t>1.1.2026</w:t>
            </w:r>
          </w:p>
        </w:tc>
      </w:tr>
      <w:tr w:rsidR="009F2A9A" w:rsidRPr="009F2A9A" w14:paraId="2C921594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9F643" w14:textId="6EB545B1" w:rsidR="009F2A9A" w:rsidRPr="009F2A9A" w:rsidRDefault="009F2A9A" w:rsidP="002D09D6">
            <w:proofErr w:type="gramStart"/>
            <w:r w:rsidRPr="009F2A9A">
              <w:t>Enkelgrav  </w:t>
            </w:r>
            <w:r w:rsidR="002D09D6">
              <w:t>25</w:t>
            </w:r>
            <w:proofErr w:type="gramEnd"/>
            <w:r w:rsidR="002D09D6">
              <w:t xml:space="preserve"> år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BE949" w14:textId="76A85409" w:rsidR="009F2A9A" w:rsidRPr="009F2A9A" w:rsidRDefault="009F2A9A" w:rsidP="002D09D6">
            <w:r w:rsidRPr="009F2A9A">
              <w:t>125</w:t>
            </w:r>
            <w:r w:rsidR="006721F1">
              <w:t xml:space="preserve"> €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1901A" w14:textId="13660056" w:rsidR="009F2A9A" w:rsidRPr="009F2A9A" w:rsidRDefault="009F2A9A" w:rsidP="002D09D6">
            <w:r>
              <w:t>200</w:t>
            </w:r>
            <w:r w:rsidR="006721F1">
              <w:t xml:space="preserve"> €</w:t>
            </w:r>
          </w:p>
        </w:tc>
      </w:tr>
      <w:tr w:rsidR="009F2A9A" w:rsidRPr="009F2A9A" w14:paraId="0040159F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2AA53" w14:textId="44D3C55C" w:rsidR="009F2A9A" w:rsidRPr="009F2A9A" w:rsidRDefault="009F2A9A" w:rsidP="002D09D6">
            <w:r w:rsidRPr="009F2A9A">
              <w:t>Enkelgrav </w:t>
            </w:r>
            <w:r w:rsidR="002D09D6">
              <w:t>25 år</w:t>
            </w:r>
            <w:r>
              <w:br/>
              <w:t>(icke-ortsbor)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DE122" w14:textId="2094E804" w:rsidR="009F2A9A" w:rsidRPr="009F2A9A" w:rsidRDefault="009F2A9A" w:rsidP="002D09D6">
            <w:r w:rsidRPr="009F2A9A">
              <w:t>125</w:t>
            </w:r>
            <w:r w:rsidR="006721F1">
              <w:t xml:space="preserve"> €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2B329" w14:textId="0699E913" w:rsidR="009F2A9A" w:rsidRPr="009F2A9A" w:rsidRDefault="009F2A9A" w:rsidP="002D09D6">
            <w:r>
              <w:t>400</w:t>
            </w:r>
            <w:r w:rsidR="006721F1">
              <w:t xml:space="preserve"> €</w:t>
            </w:r>
          </w:p>
        </w:tc>
      </w:tr>
      <w:tr w:rsidR="009F2A9A" w:rsidRPr="009F2A9A" w14:paraId="681E2739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A338D" w14:textId="2B4FCC4D" w:rsidR="009F2A9A" w:rsidRPr="009F2A9A" w:rsidRDefault="009F2A9A" w:rsidP="002D09D6">
            <w:r w:rsidRPr="009F2A9A">
              <w:t>Dubbelgrav </w:t>
            </w:r>
            <w:r w:rsidR="002D09D6">
              <w:t>25 år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EB1A6" w14:textId="24288800" w:rsidR="009F2A9A" w:rsidRPr="009F2A9A" w:rsidRDefault="009F2A9A" w:rsidP="002D09D6">
            <w:r w:rsidRPr="009F2A9A">
              <w:t>250</w:t>
            </w:r>
            <w:r w:rsidR="006721F1">
              <w:t xml:space="preserve"> €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1E294" w14:textId="5D77BBA0" w:rsidR="009F2A9A" w:rsidRPr="009F2A9A" w:rsidRDefault="009F2A9A" w:rsidP="002D09D6">
            <w:r>
              <w:t>400</w:t>
            </w:r>
            <w:r w:rsidR="006721F1">
              <w:t xml:space="preserve"> €</w:t>
            </w:r>
          </w:p>
        </w:tc>
      </w:tr>
      <w:tr w:rsidR="009F2A9A" w:rsidRPr="009F2A9A" w14:paraId="5AAD8BF7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9F47" w14:textId="40E4ACD6" w:rsidR="009F2A9A" w:rsidRPr="009F2A9A" w:rsidRDefault="009F2A9A" w:rsidP="002D09D6">
            <w:r w:rsidRPr="009F2A9A">
              <w:t>Dubbelgrav </w:t>
            </w:r>
            <w:r w:rsidR="002D09D6">
              <w:t>25 år</w:t>
            </w:r>
            <w:r>
              <w:br/>
              <w:t>(icke-ortsbor)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233EB" w14:textId="7AFC16C7" w:rsidR="009F2A9A" w:rsidRPr="009F2A9A" w:rsidRDefault="009F2A9A" w:rsidP="002D09D6">
            <w:r w:rsidRPr="009F2A9A">
              <w:t>250</w:t>
            </w:r>
            <w:r w:rsidR="006721F1">
              <w:t xml:space="preserve"> €</w:t>
            </w:r>
            <w:r w:rsidRPr="009F2A9A">
              <w:t>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E7F7C" w14:textId="22943B05" w:rsidR="009F2A9A" w:rsidRPr="009F2A9A" w:rsidRDefault="009F2A9A" w:rsidP="002D09D6">
            <w:r>
              <w:t>800</w:t>
            </w:r>
            <w:r w:rsidR="006721F1">
              <w:t xml:space="preserve"> €</w:t>
            </w:r>
          </w:p>
        </w:tc>
      </w:tr>
      <w:tr w:rsidR="009F2A9A" w:rsidRPr="009F2A9A" w14:paraId="3AECF26B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F6D5A" w14:textId="6169650E" w:rsidR="009F2A9A" w:rsidRPr="009F2A9A" w:rsidRDefault="009F2A9A" w:rsidP="002D09D6">
            <w:r w:rsidRPr="009F2A9A">
              <w:t>Urngrav </w:t>
            </w:r>
            <w:r w:rsidR="002D09D6">
              <w:t>25 år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AD05" w14:textId="5611E2F8" w:rsidR="009F2A9A" w:rsidRPr="009F2A9A" w:rsidRDefault="009F2A9A" w:rsidP="002D09D6">
            <w:r w:rsidRPr="009F2A9A">
              <w:t>125</w:t>
            </w:r>
            <w:r w:rsidR="006721F1">
              <w:t xml:space="preserve"> €</w:t>
            </w:r>
            <w:r w:rsidRPr="009F2A9A">
              <w:t>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847F2" w14:textId="746E2106" w:rsidR="009F2A9A" w:rsidRPr="009F2A9A" w:rsidRDefault="009F2A9A" w:rsidP="002D09D6">
            <w:r w:rsidRPr="009F2A9A">
              <w:t>1</w:t>
            </w:r>
            <w:r w:rsidR="002D09D6">
              <w:t>50</w:t>
            </w:r>
            <w:r w:rsidR="006721F1">
              <w:t xml:space="preserve"> €</w:t>
            </w:r>
          </w:p>
        </w:tc>
      </w:tr>
      <w:tr w:rsidR="009F2A9A" w:rsidRPr="009F2A9A" w14:paraId="29F44E44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CD51A" w14:textId="14D89743" w:rsidR="009F2A9A" w:rsidRPr="009F2A9A" w:rsidRDefault="009F2A9A" w:rsidP="002D09D6">
            <w:r w:rsidRPr="009F2A9A">
              <w:t>Urngrav </w:t>
            </w:r>
            <w:r w:rsidR="002D09D6">
              <w:t>25 år</w:t>
            </w:r>
            <w:r>
              <w:br/>
              <w:t>(icke-ortsbor)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081DD" w14:textId="40F42B15" w:rsidR="009F2A9A" w:rsidRPr="009F2A9A" w:rsidRDefault="009F2A9A" w:rsidP="002D09D6">
            <w:r w:rsidRPr="009F2A9A">
              <w:t>125</w:t>
            </w:r>
            <w:r w:rsidR="006721F1">
              <w:t xml:space="preserve"> €</w:t>
            </w:r>
            <w:r w:rsidRPr="009F2A9A">
              <w:t>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2F100" w14:textId="3E570001" w:rsidR="009F2A9A" w:rsidRPr="009F2A9A" w:rsidRDefault="002D09D6" w:rsidP="002D09D6">
            <w:r>
              <w:t>300</w:t>
            </w:r>
            <w:r w:rsidR="006721F1">
              <w:t xml:space="preserve"> €</w:t>
            </w:r>
          </w:p>
        </w:tc>
      </w:tr>
      <w:tr w:rsidR="009F2A9A" w:rsidRPr="009F2A9A" w14:paraId="6A4154BC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B4233" w14:textId="77777777" w:rsidR="009F2A9A" w:rsidRPr="009F2A9A" w:rsidRDefault="009F2A9A" w:rsidP="002D09D6">
            <w:r w:rsidRPr="009F2A9A">
              <w:t>Tilläggsinlösen enkelgrav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9734B" w14:textId="0064826F" w:rsidR="009F2A9A" w:rsidRPr="009F2A9A" w:rsidRDefault="009F2A9A" w:rsidP="002D09D6">
            <w:r w:rsidRPr="009F2A9A">
              <w:t>  12,50</w:t>
            </w:r>
            <w:r w:rsidR="006721F1">
              <w:t xml:space="preserve"> €</w:t>
            </w:r>
            <w:r w:rsidRPr="009F2A9A">
              <w:t xml:space="preserve"> / år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8D432" w14:textId="4F51D439" w:rsidR="009F2A9A" w:rsidRPr="009F2A9A" w:rsidRDefault="002D09D6" w:rsidP="002D09D6">
            <w:r>
              <w:t>10 år</w:t>
            </w:r>
            <w:r>
              <w:br/>
            </w:r>
            <w:r w:rsidR="00D14F1F">
              <w:t>1</w:t>
            </w:r>
            <w:r>
              <w:t>00</w:t>
            </w:r>
            <w:r w:rsidR="00B702FD">
              <w:t xml:space="preserve"> €</w:t>
            </w:r>
          </w:p>
        </w:tc>
      </w:tr>
      <w:tr w:rsidR="009F2A9A" w:rsidRPr="009F2A9A" w14:paraId="165D8402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C9094" w14:textId="77777777" w:rsidR="009F2A9A" w:rsidRPr="009F2A9A" w:rsidRDefault="009F2A9A" w:rsidP="002D09D6">
            <w:r w:rsidRPr="009F2A9A">
              <w:t>Tilläggsinlösen dubbelgrav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D6BF4" w14:textId="6A9F8172" w:rsidR="009F2A9A" w:rsidRPr="009F2A9A" w:rsidRDefault="009F2A9A" w:rsidP="002D09D6">
            <w:r w:rsidRPr="009F2A9A">
              <w:t>  10</w:t>
            </w:r>
            <w:r w:rsidR="00B702FD">
              <w:t xml:space="preserve"> €</w:t>
            </w:r>
            <w:r w:rsidRPr="009F2A9A">
              <w:t xml:space="preserve"> / år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337B9" w14:textId="7E00B7D1" w:rsidR="009F2A9A" w:rsidRPr="009F2A9A" w:rsidRDefault="002D09D6" w:rsidP="002D09D6">
            <w:r>
              <w:t>10 år</w:t>
            </w:r>
            <w:r>
              <w:br/>
            </w:r>
            <w:r w:rsidR="00D14F1F">
              <w:t>1</w:t>
            </w:r>
            <w:r>
              <w:t>00</w:t>
            </w:r>
            <w:r w:rsidR="00B702FD">
              <w:t xml:space="preserve"> €</w:t>
            </w:r>
          </w:p>
        </w:tc>
      </w:tr>
      <w:tr w:rsidR="009F2A9A" w:rsidRPr="009F2A9A" w14:paraId="78F00064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E055D" w14:textId="77777777" w:rsidR="009F2A9A" w:rsidRPr="009F2A9A" w:rsidRDefault="009F2A9A" w:rsidP="002D09D6">
            <w:r w:rsidRPr="009F2A9A">
              <w:t>Strö aska på omärkt plats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C66AA" w14:textId="31F8B4DF" w:rsidR="009F2A9A" w:rsidRPr="009F2A9A" w:rsidRDefault="009F2A9A" w:rsidP="002D09D6">
            <w:r w:rsidRPr="009F2A9A">
              <w:t>  50</w:t>
            </w:r>
            <w:r w:rsidR="00B702FD">
              <w:t xml:space="preserve"> €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B5F32" w14:textId="0138E71D" w:rsidR="009F2A9A" w:rsidRPr="009F2A9A" w:rsidRDefault="002D09D6" w:rsidP="002D09D6">
            <w:r>
              <w:t>7</w:t>
            </w:r>
            <w:r w:rsidR="009F2A9A" w:rsidRPr="009F2A9A">
              <w:t>0</w:t>
            </w:r>
            <w:r w:rsidR="00B702FD">
              <w:t xml:space="preserve"> €</w:t>
            </w:r>
          </w:p>
        </w:tc>
      </w:tr>
      <w:tr w:rsidR="009F2A9A" w:rsidRPr="009F2A9A" w14:paraId="43CEDA43" w14:textId="77777777" w:rsidTr="002D09D6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BE6A7" w14:textId="77777777" w:rsidR="009F2A9A" w:rsidRPr="009F2A9A" w:rsidRDefault="009F2A9A" w:rsidP="002D09D6">
            <w:r w:rsidRPr="009F2A9A">
              <w:t>Gravgrävning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85373" w14:textId="77777777" w:rsidR="009F2A9A" w:rsidRPr="009F2A9A" w:rsidRDefault="009F2A9A" w:rsidP="002D09D6">
            <w:r w:rsidRPr="009F2A9A">
              <w:t>Faktureras enl. Självkostnadspris 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658F1" w14:textId="77777777" w:rsidR="009F2A9A" w:rsidRPr="009F2A9A" w:rsidRDefault="009F2A9A" w:rsidP="002D09D6">
            <w:r w:rsidRPr="009F2A9A">
              <w:t>Faktureras enl. Självkostnadspris </w:t>
            </w:r>
          </w:p>
        </w:tc>
      </w:tr>
    </w:tbl>
    <w:p w14:paraId="20AC5E9A" w14:textId="0FB9FD30" w:rsidR="003D07EB" w:rsidRDefault="002D09D6">
      <w:pPr>
        <w:rPr>
          <w:sz w:val="28"/>
          <w:szCs w:val="28"/>
        </w:rPr>
      </w:pPr>
      <w:r w:rsidRPr="002D09D6">
        <w:rPr>
          <w:sz w:val="28"/>
          <w:szCs w:val="28"/>
        </w:rPr>
        <w:t xml:space="preserve">BEGRAVNINGSVÄSENDETS AVGIFTER </w:t>
      </w:r>
      <w:proofErr w:type="gramStart"/>
      <w:r w:rsidRPr="002D09D6">
        <w:rPr>
          <w:sz w:val="28"/>
          <w:szCs w:val="28"/>
        </w:rPr>
        <w:t>I  BRÄNDÖ</w:t>
      </w:r>
      <w:proofErr w:type="gramEnd"/>
      <w:r w:rsidRPr="002D09D6">
        <w:rPr>
          <w:sz w:val="28"/>
          <w:szCs w:val="28"/>
        </w:rPr>
        <w:t>-KUMLINGE FÖRSAMLING 2026</w:t>
      </w:r>
    </w:p>
    <w:p w14:paraId="6D4B2D61" w14:textId="77777777" w:rsidR="002D09D6" w:rsidRDefault="002D09D6">
      <w:pPr>
        <w:rPr>
          <w:sz w:val="28"/>
          <w:szCs w:val="28"/>
        </w:rPr>
      </w:pPr>
    </w:p>
    <w:p w14:paraId="6CB9C5F9" w14:textId="77777777" w:rsidR="002D09D6" w:rsidRDefault="002D09D6">
      <w:pPr>
        <w:rPr>
          <w:sz w:val="28"/>
          <w:szCs w:val="28"/>
        </w:rPr>
      </w:pPr>
    </w:p>
    <w:p w14:paraId="2108FD33" w14:textId="77777777" w:rsidR="00112D4D" w:rsidRDefault="00112D4D">
      <w:pPr>
        <w:rPr>
          <w:sz w:val="28"/>
          <w:szCs w:val="28"/>
        </w:rPr>
      </w:pPr>
    </w:p>
    <w:p w14:paraId="4EC5791A" w14:textId="77777777" w:rsidR="00112D4D" w:rsidRDefault="00112D4D">
      <w:pPr>
        <w:rPr>
          <w:sz w:val="28"/>
          <w:szCs w:val="28"/>
        </w:rPr>
      </w:pPr>
    </w:p>
    <w:p w14:paraId="55B1B428" w14:textId="77777777" w:rsidR="00112D4D" w:rsidRDefault="00112D4D">
      <w:pPr>
        <w:rPr>
          <w:sz w:val="28"/>
          <w:szCs w:val="28"/>
        </w:rPr>
      </w:pPr>
    </w:p>
    <w:p w14:paraId="06D1F322" w14:textId="77777777" w:rsidR="00112D4D" w:rsidRDefault="00112D4D">
      <w:pPr>
        <w:rPr>
          <w:sz w:val="28"/>
          <w:szCs w:val="28"/>
        </w:rPr>
      </w:pPr>
    </w:p>
    <w:p w14:paraId="3A693EB1" w14:textId="77777777" w:rsidR="00112D4D" w:rsidRDefault="00112D4D">
      <w:pPr>
        <w:rPr>
          <w:sz w:val="28"/>
          <w:szCs w:val="28"/>
        </w:rPr>
      </w:pPr>
    </w:p>
    <w:p w14:paraId="21838AB3" w14:textId="77777777" w:rsidR="00112D4D" w:rsidRDefault="00112D4D">
      <w:pPr>
        <w:rPr>
          <w:sz w:val="28"/>
          <w:szCs w:val="28"/>
        </w:rPr>
      </w:pPr>
    </w:p>
    <w:p w14:paraId="3EE170FA" w14:textId="77777777" w:rsidR="00112D4D" w:rsidRDefault="00112D4D">
      <w:pPr>
        <w:rPr>
          <w:sz w:val="28"/>
          <w:szCs w:val="28"/>
        </w:rPr>
      </w:pPr>
    </w:p>
    <w:p w14:paraId="52296EA3" w14:textId="77777777" w:rsidR="00112D4D" w:rsidRDefault="00112D4D">
      <w:pPr>
        <w:rPr>
          <w:sz w:val="28"/>
          <w:szCs w:val="28"/>
        </w:rPr>
      </w:pPr>
    </w:p>
    <w:p w14:paraId="2A8517E6" w14:textId="77777777" w:rsidR="00112D4D" w:rsidRDefault="00112D4D">
      <w:pPr>
        <w:rPr>
          <w:sz w:val="28"/>
          <w:szCs w:val="28"/>
        </w:rPr>
      </w:pPr>
    </w:p>
    <w:p w14:paraId="4B7F5662" w14:textId="77777777" w:rsidR="00112D4D" w:rsidRDefault="00112D4D">
      <w:pPr>
        <w:rPr>
          <w:sz w:val="28"/>
          <w:szCs w:val="28"/>
        </w:rPr>
      </w:pPr>
    </w:p>
    <w:p w14:paraId="013465F7" w14:textId="77777777" w:rsidR="00112D4D" w:rsidRDefault="00112D4D">
      <w:pPr>
        <w:rPr>
          <w:sz w:val="28"/>
          <w:szCs w:val="28"/>
        </w:rPr>
      </w:pPr>
    </w:p>
    <w:p w14:paraId="56DAA3C2" w14:textId="77777777" w:rsidR="00112D4D" w:rsidRDefault="00112D4D">
      <w:pPr>
        <w:rPr>
          <w:sz w:val="28"/>
          <w:szCs w:val="28"/>
        </w:rPr>
      </w:pPr>
    </w:p>
    <w:p w14:paraId="6ADB51EA" w14:textId="77777777" w:rsidR="00112D4D" w:rsidRDefault="00112D4D">
      <w:pPr>
        <w:rPr>
          <w:sz w:val="28"/>
          <w:szCs w:val="28"/>
        </w:rPr>
      </w:pPr>
    </w:p>
    <w:p w14:paraId="5D0B1B0E" w14:textId="77777777" w:rsidR="00112D4D" w:rsidRDefault="00112D4D">
      <w:pPr>
        <w:rPr>
          <w:sz w:val="28"/>
          <w:szCs w:val="28"/>
        </w:rPr>
      </w:pPr>
    </w:p>
    <w:p w14:paraId="1F5DDD9C" w14:textId="77777777" w:rsidR="00D14F1F" w:rsidRDefault="00D14F1F">
      <w:pPr>
        <w:rPr>
          <w:sz w:val="28"/>
          <w:szCs w:val="28"/>
        </w:rPr>
      </w:pPr>
    </w:p>
    <w:p w14:paraId="5A08EAB2" w14:textId="1CB53F4E" w:rsidR="00FA0C10" w:rsidRDefault="00112D4D">
      <w:pPr>
        <w:rPr>
          <w:sz w:val="28"/>
          <w:szCs w:val="28"/>
        </w:rPr>
      </w:pPr>
      <w:r>
        <w:rPr>
          <w:sz w:val="28"/>
          <w:szCs w:val="28"/>
        </w:rPr>
        <w:t>GRAVSKÖTSE</w:t>
      </w:r>
      <w:r w:rsidR="009F44C6">
        <w:rPr>
          <w:sz w:val="28"/>
          <w:szCs w:val="28"/>
        </w:rPr>
        <w:t>L</w:t>
      </w:r>
    </w:p>
    <w:tbl>
      <w:tblPr>
        <w:tblStyle w:val="Tabellrutnt"/>
        <w:tblW w:w="0" w:type="auto"/>
        <w:tblInd w:w="2263" w:type="dxa"/>
        <w:tblLook w:val="04A0" w:firstRow="1" w:lastRow="0" w:firstColumn="1" w:lastColumn="0" w:noHBand="0" w:noVBand="1"/>
      </w:tblPr>
      <w:tblGrid>
        <w:gridCol w:w="2024"/>
        <w:gridCol w:w="1985"/>
        <w:gridCol w:w="1979"/>
      </w:tblGrid>
      <w:tr w:rsidR="00FA0C10" w14:paraId="0E4E0E0F" w14:textId="77777777" w:rsidTr="00984C43">
        <w:trPr>
          <w:trHeight w:val="329"/>
        </w:trPr>
        <w:tc>
          <w:tcPr>
            <w:tcW w:w="2024" w:type="dxa"/>
          </w:tcPr>
          <w:p w14:paraId="47A9B626" w14:textId="6F152341" w:rsidR="00FA0C10" w:rsidRPr="00984C43" w:rsidRDefault="0071723C">
            <w:r w:rsidRPr="00984C43">
              <w:t>Somma</w:t>
            </w:r>
            <w:r w:rsidR="009C02FB">
              <w:t>r</w:t>
            </w:r>
            <w:r w:rsidRPr="00984C43">
              <w:t>skötsel</w:t>
            </w:r>
          </w:p>
        </w:tc>
        <w:tc>
          <w:tcPr>
            <w:tcW w:w="1985" w:type="dxa"/>
          </w:tcPr>
          <w:p w14:paraId="54BDB63B" w14:textId="4876803C" w:rsidR="00FA0C10" w:rsidRPr="005243CC" w:rsidRDefault="00984C43">
            <w:r w:rsidRPr="005243CC">
              <w:t>60</w:t>
            </w:r>
            <w:r w:rsidR="00473B6C">
              <w:t xml:space="preserve"> </w:t>
            </w:r>
            <w:r w:rsidR="00B702FD" w:rsidRPr="005243CC">
              <w:t>€</w:t>
            </w:r>
          </w:p>
        </w:tc>
        <w:tc>
          <w:tcPr>
            <w:tcW w:w="1979" w:type="dxa"/>
          </w:tcPr>
          <w:p w14:paraId="0D04DAE4" w14:textId="69B74E9C" w:rsidR="00FA0C10" w:rsidRPr="00473B6C" w:rsidRDefault="00473B6C" w:rsidP="00937C19">
            <w:r w:rsidRPr="00473B6C">
              <w:t>80 €</w:t>
            </w:r>
          </w:p>
        </w:tc>
      </w:tr>
      <w:tr w:rsidR="00FA0C10" w14:paraId="7085C374" w14:textId="77777777" w:rsidTr="00984C43">
        <w:trPr>
          <w:trHeight w:val="329"/>
        </w:trPr>
        <w:tc>
          <w:tcPr>
            <w:tcW w:w="2024" w:type="dxa"/>
          </w:tcPr>
          <w:p w14:paraId="637E15E3" w14:textId="0C976724" w:rsidR="00FA0C10" w:rsidRPr="00984C43" w:rsidRDefault="0071723C">
            <w:r w:rsidRPr="00984C43">
              <w:t>Ettår</w:t>
            </w:r>
            <w:r w:rsidR="00D344EF" w:rsidRPr="00984C43">
              <w:t>igt avtal</w:t>
            </w:r>
          </w:p>
        </w:tc>
        <w:tc>
          <w:tcPr>
            <w:tcW w:w="1985" w:type="dxa"/>
          </w:tcPr>
          <w:p w14:paraId="771A8765" w14:textId="05224D99" w:rsidR="00FA0C10" w:rsidRPr="005243CC" w:rsidRDefault="00B702FD">
            <w:r w:rsidRPr="005243CC">
              <w:t>100</w:t>
            </w:r>
            <w:r w:rsidR="00473B6C">
              <w:t xml:space="preserve"> </w:t>
            </w:r>
            <w:r w:rsidRPr="005243CC">
              <w:t xml:space="preserve">€ </w:t>
            </w:r>
            <w:proofErr w:type="gramStart"/>
            <w:r w:rsidRPr="005243CC">
              <w:t>med ljuständning</w:t>
            </w:r>
            <w:proofErr w:type="gramEnd"/>
          </w:p>
        </w:tc>
        <w:tc>
          <w:tcPr>
            <w:tcW w:w="1979" w:type="dxa"/>
          </w:tcPr>
          <w:p w14:paraId="4FC9170A" w14:textId="17051AFC" w:rsidR="00FA0C10" w:rsidRPr="00473B6C" w:rsidRDefault="008F3331">
            <w:r>
              <w:t xml:space="preserve">120 </w:t>
            </w:r>
            <w:r w:rsidRPr="005243CC">
              <w:t xml:space="preserve">€ </w:t>
            </w:r>
            <w:proofErr w:type="gramStart"/>
            <w:r w:rsidRPr="005243CC">
              <w:t>med ljuständning</w:t>
            </w:r>
            <w:proofErr w:type="gramEnd"/>
          </w:p>
        </w:tc>
      </w:tr>
      <w:tr w:rsidR="00FA0C10" w14:paraId="76EE6A0F" w14:textId="77777777" w:rsidTr="00984C43">
        <w:trPr>
          <w:trHeight w:val="318"/>
        </w:trPr>
        <w:tc>
          <w:tcPr>
            <w:tcW w:w="2024" w:type="dxa"/>
          </w:tcPr>
          <w:p w14:paraId="56A83DC3" w14:textId="2CAC0EC6" w:rsidR="00FA0C10" w:rsidRPr="00984C43" w:rsidRDefault="00D344EF">
            <w:r w:rsidRPr="00984C43">
              <w:t>Femårigt avtal</w:t>
            </w:r>
          </w:p>
        </w:tc>
        <w:tc>
          <w:tcPr>
            <w:tcW w:w="1985" w:type="dxa"/>
          </w:tcPr>
          <w:p w14:paraId="0F564F2A" w14:textId="1007AB38" w:rsidR="00FA0C10" w:rsidRPr="005243CC" w:rsidRDefault="00B702FD">
            <w:r w:rsidRPr="005243CC">
              <w:t>400</w:t>
            </w:r>
            <w:r w:rsidR="00473B6C">
              <w:t xml:space="preserve"> </w:t>
            </w:r>
            <w:r w:rsidRPr="005243CC">
              <w:t xml:space="preserve">€ </w:t>
            </w:r>
            <w:proofErr w:type="gramStart"/>
            <w:r w:rsidRPr="005243CC">
              <w:t>med ljuständning</w:t>
            </w:r>
            <w:proofErr w:type="gramEnd"/>
          </w:p>
        </w:tc>
        <w:tc>
          <w:tcPr>
            <w:tcW w:w="1979" w:type="dxa"/>
          </w:tcPr>
          <w:p w14:paraId="7D27B241" w14:textId="72B4EBDC" w:rsidR="00FA0C10" w:rsidRPr="00473B6C" w:rsidRDefault="008F3331">
            <w:r>
              <w:t xml:space="preserve">500 </w:t>
            </w:r>
            <w:r w:rsidRPr="005243CC">
              <w:t xml:space="preserve">€ </w:t>
            </w:r>
            <w:proofErr w:type="gramStart"/>
            <w:r w:rsidRPr="005243CC">
              <w:t>med ljuständning</w:t>
            </w:r>
            <w:proofErr w:type="gramEnd"/>
          </w:p>
        </w:tc>
      </w:tr>
      <w:tr w:rsidR="00FA0C10" w14:paraId="57C81E7D" w14:textId="77777777" w:rsidTr="00984C43">
        <w:trPr>
          <w:trHeight w:val="329"/>
        </w:trPr>
        <w:tc>
          <w:tcPr>
            <w:tcW w:w="2024" w:type="dxa"/>
          </w:tcPr>
          <w:p w14:paraId="3367CACB" w14:textId="73AEAA79" w:rsidR="00FA0C10" w:rsidRPr="00984C43" w:rsidRDefault="00D344EF">
            <w:r w:rsidRPr="00984C43">
              <w:t>Tioårigt avtal</w:t>
            </w:r>
          </w:p>
        </w:tc>
        <w:tc>
          <w:tcPr>
            <w:tcW w:w="1985" w:type="dxa"/>
          </w:tcPr>
          <w:p w14:paraId="2FDBA5A3" w14:textId="11404582" w:rsidR="00FA0C10" w:rsidRPr="005243CC" w:rsidRDefault="005243CC">
            <w:r w:rsidRPr="005243CC">
              <w:t>800</w:t>
            </w:r>
            <w:r w:rsidR="00473B6C">
              <w:t xml:space="preserve"> </w:t>
            </w:r>
            <w:r w:rsidRPr="005243CC">
              <w:t xml:space="preserve">€ </w:t>
            </w:r>
            <w:proofErr w:type="gramStart"/>
            <w:r w:rsidRPr="005243CC">
              <w:t>med ljuständning</w:t>
            </w:r>
            <w:proofErr w:type="gramEnd"/>
          </w:p>
        </w:tc>
        <w:tc>
          <w:tcPr>
            <w:tcW w:w="1979" w:type="dxa"/>
          </w:tcPr>
          <w:p w14:paraId="186E3A87" w14:textId="7CB6668F" w:rsidR="00FA0C10" w:rsidRPr="00473B6C" w:rsidRDefault="008F3331">
            <w:r>
              <w:t>9</w:t>
            </w:r>
            <w:r w:rsidR="005B7E24">
              <w:t>50</w:t>
            </w:r>
            <w:r>
              <w:t xml:space="preserve"> </w:t>
            </w:r>
            <w:r w:rsidRPr="005243CC">
              <w:t xml:space="preserve">€ </w:t>
            </w:r>
            <w:proofErr w:type="gramStart"/>
            <w:r w:rsidRPr="005243CC">
              <w:t>med ljuständning</w:t>
            </w:r>
            <w:proofErr w:type="gramEnd"/>
          </w:p>
        </w:tc>
      </w:tr>
    </w:tbl>
    <w:p w14:paraId="355D694A" w14:textId="77777777" w:rsidR="00FA0C10" w:rsidRPr="002D09D6" w:rsidRDefault="00FA0C10">
      <w:pPr>
        <w:rPr>
          <w:sz w:val="28"/>
          <w:szCs w:val="28"/>
        </w:rPr>
      </w:pPr>
    </w:p>
    <w:sectPr w:rsidR="00FA0C10" w:rsidRPr="002D09D6" w:rsidSect="002D09D6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9A"/>
    <w:rsid w:val="00030DDD"/>
    <w:rsid w:val="00037AAD"/>
    <w:rsid w:val="000C2217"/>
    <w:rsid w:val="00103E52"/>
    <w:rsid w:val="00112D4D"/>
    <w:rsid w:val="001B5EF6"/>
    <w:rsid w:val="002D09D6"/>
    <w:rsid w:val="00352914"/>
    <w:rsid w:val="003D07EB"/>
    <w:rsid w:val="00403FF9"/>
    <w:rsid w:val="00473B6C"/>
    <w:rsid w:val="005243CC"/>
    <w:rsid w:val="00563051"/>
    <w:rsid w:val="005B7E24"/>
    <w:rsid w:val="006721F1"/>
    <w:rsid w:val="0071723C"/>
    <w:rsid w:val="007E5A2B"/>
    <w:rsid w:val="007F719C"/>
    <w:rsid w:val="00802DD1"/>
    <w:rsid w:val="008F3331"/>
    <w:rsid w:val="00937C19"/>
    <w:rsid w:val="00984C43"/>
    <w:rsid w:val="009C02FB"/>
    <w:rsid w:val="009F2A9A"/>
    <w:rsid w:val="009F44C6"/>
    <w:rsid w:val="00AC1C06"/>
    <w:rsid w:val="00B07CB5"/>
    <w:rsid w:val="00B702FD"/>
    <w:rsid w:val="00D14F1F"/>
    <w:rsid w:val="00D344EF"/>
    <w:rsid w:val="00EB6CDC"/>
    <w:rsid w:val="00EF17F4"/>
    <w:rsid w:val="00EF707A"/>
    <w:rsid w:val="00F958DC"/>
    <w:rsid w:val="00FA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2DBB"/>
  <w15:chartTrackingRefBased/>
  <w15:docId w15:val="{646CAFCD-9EB0-4BE8-9A46-0D26532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2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2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2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2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2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2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2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2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2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2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2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2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2A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2A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2A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2A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2A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2A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2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2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2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2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2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2A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2A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2A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2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2A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2A9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A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FBCD807169964D94B21C041E8E7B82" ma:contentTypeVersion="10" ma:contentTypeDescription="Luo uusi asiakirja." ma:contentTypeScope="" ma:versionID="39e51d08abe66dfb940ba5ca1dd7da30">
  <xsd:schema xmlns:xsd="http://www.w3.org/2001/XMLSchema" xmlns:xs="http://www.w3.org/2001/XMLSchema" xmlns:p="http://schemas.microsoft.com/office/2006/metadata/properties" xmlns:ns2="5b680702-16c8-4c13-822c-4855bed16016" xmlns:ns3="5c492d09-3d2f-490c-a902-9410d8f4308a" targetNamespace="http://schemas.microsoft.com/office/2006/metadata/properties" ma:root="true" ma:fieldsID="27ca051498b48fa08de5bcac0b3ff1ad" ns2:_="" ns3:_="">
    <xsd:import namespace="5b680702-16c8-4c13-822c-4855bed16016"/>
    <xsd:import namespace="5c492d09-3d2f-490c-a902-9410d8f43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0702-16c8-4c13-822c-4855bed16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d09-3d2f-490c-a902-9410d8f430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8772eb-a2b2-43eb-8e2a-bfa370bc18d2}" ma:internalName="TaxCatchAll" ma:showField="CatchAllData" ma:web="5c492d09-3d2f-490c-a902-9410d8f43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80702-16c8-4c13-822c-4855bed16016">
      <Terms xmlns="http://schemas.microsoft.com/office/infopath/2007/PartnerControls"/>
    </lcf76f155ced4ddcb4097134ff3c332f>
    <TaxCatchAll xmlns="5c492d09-3d2f-490c-a902-9410d8f4308a" xsi:nil="true"/>
  </documentManagement>
</p:properties>
</file>

<file path=customXml/itemProps1.xml><?xml version="1.0" encoding="utf-8"?>
<ds:datastoreItem xmlns:ds="http://schemas.openxmlformats.org/officeDocument/2006/customXml" ds:itemID="{94004754-1BF0-427F-8E6A-58BBD15A8076}"/>
</file>

<file path=customXml/itemProps2.xml><?xml version="1.0" encoding="utf-8"?>
<ds:datastoreItem xmlns:ds="http://schemas.openxmlformats.org/officeDocument/2006/customXml" ds:itemID="{E3E96AEB-7B9D-4FFB-A8A4-1DD73DE3F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A803E-0147-42E6-B4D8-90EF9B5DB360}">
  <ds:schemaRefs>
    <ds:schemaRef ds:uri="http://schemas.microsoft.com/office/2006/metadata/properties"/>
    <ds:schemaRef ds:uri="http://schemas.microsoft.com/office/infopath/2007/PartnerControls"/>
    <ds:schemaRef ds:uri="5b680702-16c8-4c13-822c-4855bed16016"/>
    <ds:schemaRef ds:uri="5c492d09-3d2f-490c-a902-9410d8f430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128</Words>
  <Characters>624</Characters>
  <Application>Microsoft Office Word</Application>
  <DocSecurity>0</DocSecurity>
  <Lines>82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Puska Mari</dc:creator>
  <cp:keywords/>
  <dc:description/>
  <cp:lastModifiedBy>Lundberg Åsa</cp:lastModifiedBy>
  <cp:revision>25</cp:revision>
  <cp:lastPrinted>2025-12-16T08:30:00Z</cp:lastPrinted>
  <dcterms:created xsi:type="dcterms:W3CDTF">2025-10-12T16:30:00Z</dcterms:created>
  <dcterms:modified xsi:type="dcterms:W3CDTF">2025-12-16T08:30:00Z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0x010100ADFBCD807169964D94B21C041E8E7B82</vt:lpwstr>
  </property>
  <property fmtid="{D5CDD505-2E9C-101B-9397-08002B2CF9AE}" pid="3" name="MediaServiceImageTags">
    <vt:lpwstr/>
  </property>
</Properties>
</file>